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6BDE" w:rsidRPr="003A6BDE" w:rsidRDefault="003A6BDE" w:rsidP="003A6BD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A6BDE" w:rsidRPr="003A6BDE" w:rsidRDefault="003A6BDE" w:rsidP="003A6BD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sz w:val="28"/>
          <w:szCs w:val="28"/>
          <w:lang w:eastAsia="ru-RU"/>
        </w:rPr>
      </w:pPr>
      <w:r w:rsidRPr="003A6B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КОНСУЛЬТАЦИЯ ДЛЯ РОДИТЕЛЕЙ</w:t>
      </w:r>
    </w:p>
    <w:p w:rsidR="003A6BDE" w:rsidRPr="003A6BDE" w:rsidRDefault="003A6BDE" w:rsidP="003A6BD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sz w:val="28"/>
          <w:szCs w:val="28"/>
          <w:lang w:eastAsia="ru-RU"/>
        </w:rPr>
      </w:pPr>
      <w:r w:rsidRPr="003A6B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«ЗА ЗДОРОВЬЕМ БОСИКОМ»</w:t>
      </w:r>
    </w:p>
    <w:p w:rsidR="003A6BDE" w:rsidRPr="003A6BDE" w:rsidRDefault="003A6BDE" w:rsidP="003A6BD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</w:p>
    <w:p w:rsidR="003A6BDE" w:rsidRPr="003A6BDE" w:rsidRDefault="003A6BDE" w:rsidP="003A6BD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proofErr w:type="spellStart"/>
      <w:r w:rsidRPr="003A6BDE">
        <w:rPr>
          <w:rFonts w:ascii="Times New Roman" w:eastAsia="Times New Roman" w:hAnsi="Times New Roman" w:cs="Times New Roman"/>
          <w:sz w:val="28"/>
          <w:szCs w:val="28"/>
          <w:lang w:eastAsia="ru-RU"/>
        </w:rPr>
        <w:t>Босохождение</w:t>
      </w:r>
      <w:proofErr w:type="spellEnd"/>
      <w:r w:rsidRPr="003A6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(хождение босиком) - ещё один вид закаливания, который своими корнями уходит в далёкое прошлое. </w:t>
      </w:r>
    </w:p>
    <w:p w:rsidR="003A6BDE" w:rsidRPr="003A6BDE" w:rsidRDefault="003A6BDE" w:rsidP="003A6BD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3A6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в Древней Греции </w:t>
      </w:r>
      <w:proofErr w:type="spellStart"/>
      <w:r w:rsidRPr="003A6BDE">
        <w:rPr>
          <w:rFonts w:ascii="Times New Roman" w:eastAsia="Times New Roman" w:hAnsi="Times New Roman" w:cs="Times New Roman"/>
          <w:sz w:val="28"/>
          <w:szCs w:val="28"/>
          <w:lang w:eastAsia="ru-RU"/>
        </w:rPr>
        <w:t>босохождение</w:t>
      </w:r>
      <w:proofErr w:type="spellEnd"/>
      <w:r w:rsidRPr="003A6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было своего рода культом. В качестве эффективного средства профилактики и лечения многих заболеваний </w:t>
      </w:r>
      <w:proofErr w:type="spellStart"/>
      <w:r w:rsidRPr="003A6BDE">
        <w:rPr>
          <w:rFonts w:ascii="Times New Roman" w:eastAsia="Times New Roman" w:hAnsi="Times New Roman" w:cs="Times New Roman"/>
          <w:sz w:val="28"/>
          <w:szCs w:val="28"/>
          <w:lang w:eastAsia="ru-RU"/>
        </w:rPr>
        <w:t>босохождение</w:t>
      </w:r>
      <w:proofErr w:type="spellEnd"/>
      <w:r w:rsidRPr="003A6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впервые было предложено в научной медицине немецким учёным-гигиенистом конца XIX века Себастьяном </w:t>
      </w:r>
      <w:proofErr w:type="spellStart"/>
      <w:r w:rsidRPr="003A6BDE">
        <w:rPr>
          <w:rFonts w:ascii="Times New Roman" w:eastAsia="Times New Roman" w:hAnsi="Times New Roman" w:cs="Times New Roman"/>
          <w:sz w:val="28"/>
          <w:szCs w:val="28"/>
          <w:lang w:eastAsia="ru-RU"/>
        </w:rPr>
        <w:t>Кнейпом</w:t>
      </w:r>
      <w:proofErr w:type="spellEnd"/>
      <w:r w:rsidRPr="003A6BD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A6BDE" w:rsidRPr="003A6BDE" w:rsidRDefault="003A6BDE" w:rsidP="003A6BD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3A6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 приводил примеры излечения различных заболеваний водными процедурами в сочетании с ходьбой босиком по росе, мокрым камням, выпавшему снегу. Для чего же нужно </w:t>
      </w:r>
      <w:proofErr w:type="spellStart"/>
      <w:r w:rsidRPr="003A6BDE">
        <w:rPr>
          <w:rFonts w:ascii="Times New Roman" w:eastAsia="Times New Roman" w:hAnsi="Times New Roman" w:cs="Times New Roman"/>
          <w:sz w:val="28"/>
          <w:szCs w:val="28"/>
          <w:lang w:eastAsia="ru-RU"/>
        </w:rPr>
        <w:t>босохождение</w:t>
      </w:r>
      <w:proofErr w:type="spellEnd"/>
      <w:r w:rsidRPr="003A6BDE">
        <w:rPr>
          <w:rFonts w:ascii="Times New Roman" w:eastAsia="Times New Roman" w:hAnsi="Times New Roman" w:cs="Times New Roman"/>
          <w:sz w:val="28"/>
          <w:szCs w:val="28"/>
          <w:lang w:eastAsia="ru-RU"/>
        </w:rPr>
        <w:t>? Дело в том, что на коже стоп находится большое количество рецепторов, реагирующих на тепло и холод. Постоянное ношение обуви создаёт особый микроклимат для ног, при нарушение которого организм реагирует заболеванием. Вот почему лишь стоит переохладиться или промочить ноги - и простуда тут как тут. </w:t>
      </w:r>
    </w:p>
    <w:p w:rsidR="003A6BDE" w:rsidRPr="003A6BDE" w:rsidRDefault="003A6BDE" w:rsidP="003A6BD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3A6BD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ученые-медики, а также специалисты восточной медицины доказали, что хождение босиком положительным образом влияет на здоровье человека. Стопа является сильной рефлексогенной зоной человеческого организма. На ней находится множество биологически активных точек, связанных с определенными органами и системами и отвечающих за стимуляцию их деятельности.</w:t>
      </w:r>
    </w:p>
    <w:p w:rsidR="003A6BDE" w:rsidRPr="003A6BDE" w:rsidRDefault="003A6BDE" w:rsidP="003A6BD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3A6BDE">
        <w:rPr>
          <w:rFonts w:ascii="Times New Roman" w:eastAsia="Times New Roman" w:hAnsi="Times New Roman" w:cs="Times New Roman"/>
          <w:sz w:val="28"/>
          <w:szCs w:val="28"/>
          <w:lang w:eastAsia="ru-RU"/>
        </w:rPr>
        <w:t>Хождение босиком это весьма полезная и очень простая процедура в качестве одного из способов закаливания.</w:t>
      </w:r>
    </w:p>
    <w:p w:rsidR="003A6BDE" w:rsidRPr="003A6BDE" w:rsidRDefault="003A6BDE" w:rsidP="003A6BD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3A6BD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А теперь перечислим </w:t>
      </w:r>
      <w:proofErr w:type="gramStart"/>
      <w:r w:rsidRPr="003A6BD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причины</w:t>
      </w:r>
      <w:proofErr w:type="gramEnd"/>
      <w:r w:rsidRPr="003A6BD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говорящие в пользу ходьбы босиком:</w:t>
      </w:r>
    </w:p>
    <w:p w:rsidR="003A6BDE" w:rsidRPr="003A6BDE" w:rsidRDefault="003A6BDE" w:rsidP="003A6BDE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3A6BD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Закаляем организм</w:t>
      </w:r>
    </w:p>
    <w:p w:rsidR="003A6BDE" w:rsidRPr="003A6BDE" w:rsidRDefault="003A6BDE" w:rsidP="003A6BDE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3A6BDE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Активизируем активные точки на стопе</w:t>
      </w:r>
    </w:p>
    <w:p w:rsidR="003A6BDE" w:rsidRPr="003A6BDE" w:rsidRDefault="003A6BDE" w:rsidP="003A6BDE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3A6BD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Исправляется плоскостопие</w:t>
      </w:r>
    </w:p>
    <w:p w:rsidR="003A6BDE" w:rsidRPr="003A6BDE" w:rsidRDefault="003A6BDE" w:rsidP="003A6BDE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3A6BDE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ходьбы осуществляется массаж ног</w:t>
      </w:r>
    </w:p>
    <w:p w:rsidR="003A6BDE" w:rsidRPr="003A6BDE" w:rsidRDefault="003A6BDE" w:rsidP="003A6B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3A6BDE">
        <w:rPr>
          <w:rFonts w:ascii="Times New Roman" w:eastAsia="Times New Roman" w:hAnsi="Times New Roman" w:cs="Times New Roman"/>
          <w:sz w:val="28"/>
          <w:szCs w:val="28"/>
          <w:lang w:eastAsia="ru-RU"/>
        </w:rPr>
        <w:t>В жару босые ноги выводят тепло из организма ребенка, и такие дети даже в зной жизнерадостны и бодры.</w:t>
      </w:r>
    </w:p>
    <w:p w:rsidR="003A6BDE" w:rsidRPr="003A6BDE" w:rsidRDefault="003A6BDE" w:rsidP="003A6BD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3A6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давних времен </w:t>
      </w:r>
      <w:proofErr w:type="spellStart"/>
      <w:r w:rsidRPr="003A6BDE">
        <w:rPr>
          <w:rFonts w:ascii="Times New Roman" w:eastAsia="Times New Roman" w:hAnsi="Times New Roman" w:cs="Times New Roman"/>
          <w:sz w:val="28"/>
          <w:szCs w:val="28"/>
          <w:lang w:eastAsia="ru-RU"/>
        </w:rPr>
        <w:t>босохождение</w:t>
      </w:r>
      <w:proofErr w:type="spellEnd"/>
      <w:r w:rsidRPr="003A6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практиковалось врачами Древнего Египта и Древней Греции с целью укрепления иммунитета, профилактики многих заболеваний и даже развития умственных способностей. Известно, что в те далекие времена дети, не достигшие 18 лет, ходили босиком.</w:t>
      </w:r>
    </w:p>
    <w:p w:rsidR="003A6BDE" w:rsidRPr="003A6BDE" w:rsidRDefault="003A6BDE" w:rsidP="003A6BD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3A6BD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Очень важно закалять стопы, чтобы они были менее чувствительны к температурным колебаниям. Это естественным образом повышает иммунитет.</w:t>
      </w:r>
    </w:p>
    <w:p w:rsidR="003A6BDE" w:rsidRPr="003A6BDE" w:rsidRDefault="003A6BDE" w:rsidP="003A6BD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3A6BDE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Существует мнение, что любая обувь препятствует естественному заземлению. Постоянно находясь в обуви, ребенок лишен возможности избавиться от электрических зарядов, скопившихся на поверхности тела в процессе движения, ношения синтетической одежды, хождения по синтетическим поверхностям. Накопление статического заряда приводит к усталости, плохому сну, неврозам.</w:t>
      </w:r>
    </w:p>
    <w:p w:rsidR="003A6BDE" w:rsidRPr="003A6BDE" w:rsidRDefault="003A6BDE" w:rsidP="003A6BD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3A6BD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Поэтому не стоит упускать возможность походить босиком по полу, траве, земле, песку, гальке, по любым безопасным неровным поверхностям. Конечно, при этом следует учитывать основные принципы закаливания – постепенность, систематичность и непрерывность.</w:t>
      </w:r>
    </w:p>
    <w:p w:rsidR="003A6BDE" w:rsidRPr="003A6BDE" w:rsidRDefault="003A6BDE" w:rsidP="003A6BD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3A6BD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Помимо закаливающего эффекта, ходьба босиком способствует укреплению связок, костей и мышц стопы, а у детей – их правильному формированию, что является отличной профилактикой и лечением плоскостопия, а также любых ортопедических нарушений. Кроме того, </w:t>
      </w:r>
      <w:proofErr w:type="spellStart"/>
      <w:r w:rsidRPr="003A6BD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босохождение</w:t>
      </w:r>
      <w:proofErr w:type="spellEnd"/>
      <w:r w:rsidRPr="003A6BD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способствует улучшению эластичности кровеносных сосудов нижних конечностей и кровообращения в ногах.</w:t>
      </w:r>
    </w:p>
    <w:p w:rsidR="003A6BDE" w:rsidRPr="003A6BDE" w:rsidRDefault="003A6BDE" w:rsidP="003A6BD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3A6BDE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Длительная и регулярная ходьба босиком вырабатывает красивую осанку и грациозную походку. К тому же закаленные стопы быстрее прогреваются зимой в мороз и легче охлаждаются в летнюю жару. Жара переносится намного легче, если ходить разутым, так как через стопы из организма выводится излишнее тепло.</w:t>
      </w:r>
    </w:p>
    <w:p w:rsidR="003A6BDE" w:rsidRPr="003A6BDE" w:rsidRDefault="003A6BDE" w:rsidP="003A6BD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3A6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</w:t>
      </w:r>
      <w:proofErr w:type="spellStart"/>
      <w:r w:rsidRPr="003A6BDE">
        <w:rPr>
          <w:rFonts w:ascii="Times New Roman" w:eastAsia="Times New Roman" w:hAnsi="Times New Roman" w:cs="Times New Roman"/>
          <w:sz w:val="28"/>
          <w:szCs w:val="28"/>
          <w:lang w:eastAsia="ru-RU"/>
        </w:rPr>
        <w:t>босохождении</w:t>
      </w:r>
      <w:proofErr w:type="spellEnd"/>
      <w:r w:rsidRPr="003A6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увеличивается интенсивность деятельности практически всех мышц организма, стимулируется кровообращение, улучшается умственная деятельность. Помимо всех достоинств, </w:t>
      </w:r>
      <w:proofErr w:type="spellStart"/>
      <w:r w:rsidRPr="003A6BDE">
        <w:rPr>
          <w:rFonts w:ascii="Times New Roman" w:eastAsia="Times New Roman" w:hAnsi="Times New Roman" w:cs="Times New Roman"/>
          <w:sz w:val="28"/>
          <w:szCs w:val="28"/>
          <w:lang w:eastAsia="ru-RU"/>
        </w:rPr>
        <w:t>босохождение</w:t>
      </w:r>
      <w:proofErr w:type="spellEnd"/>
      <w:r w:rsidRPr="003A6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это сильный положительный эмоциональный заряд для всего организма.</w:t>
      </w:r>
    </w:p>
    <w:p w:rsidR="003A6BDE" w:rsidRPr="003A6BDE" w:rsidRDefault="003A6BDE" w:rsidP="003A6B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3A6BDE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ходьбы осуществляется массаж ног.</w:t>
      </w:r>
    </w:p>
    <w:p w:rsidR="003A6BDE" w:rsidRPr="003A6BDE" w:rsidRDefault="003A6BDE" w:rsidP="003A6B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3A6BDE">
        <w:rPr>
          <w:rFonts w:ascii="Times New Roman" w:eastAsia="Times New Roman" w:hAnsi="Times New Roman" w:cs="Times New Roman"/>
          <w:sz w:val="28"/>
          <w:szCs w:val="28"/>
          <w:lang w:eastAsia="ru-RU"/>
        </w:rPr>
        <w:t>           Детям и часто болеющим людям приучаться к хождению босиком рекомендуется дома. Лучше всего приступать к этому летом, начинать ходить босиком следует утром и вечером по полу в комнате. В первый день - по 10-15 минут, затем процедура удлиняется на 5 минут каждый день и со временем доводится до 1 часа. Через месяц можно разгуливать босиком во дворе, в саду.</w:t>
      </w:r>
    </w:p>
    <w:p w:rsidR="003A6BDE" w:rsidRPr="003A6BDE" w:rsidRDefault="003A6BDE" w:rsidP="003A6BD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3A6BD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Большую пользу приносит хождение босиком по рыхлому песку и мокрым камням: в этом случае стопы получают великолепный сеанс точечного массажа. Нетрудно устроить дорожку из камней во дворе дома или на даче.</w:t>
      </w:r>
    </w:p>
    <w:p w:rsidR="003A6BDE" w:rsidRPr="003A6BDE" w:rsidRDefault="003A6BDE" w:rsidP="003A6BD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3A6BD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утренней или вечерней босой прогулкой полейте камешки из лейки - и можно приступать к оздоровительной процедуре. Процедура хождения по камням может длиться от 3-15 минут до получаса. Также проделываем дома и водно-пляжные процедуры для ног. </w:t>
      </w:r>
    </w:p>
    <w:p w:rsidR="003A6BDE" w:rsidRPr="003A6BDE" w:rsidRDefault="003A6BDE" w:rsidP="003A6BD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3A6BD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Насыпьте речную гальку в плоский таз и залейте ее холодной водой - тренажер для стоп готов. По таким мокрым камешкам нужно ходить каждый день в течение хотя бы 1 минуты, и не только летом, но и зимой.</w:t>
      </w:r>
    </w:p>
    <w:p w:rsidR="003A6BDE" w:rsidRPr="003A6BDE" w:rsidRDefault="003A6BDE" w:rsidP="003A6B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3A6BDE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И вовсе не обязательно, чтобы ребёнок много времени проводил босиком. Повседневно можно массировать стопы на круглой палке, на старых счетах, т. е. чтобы ребёнок катал подошвами по несколько минут в день.</w:t>
      </w:r>
    </w:p>
    <w:p w:rsidR="003A6BDE" w:rsidRPr="003A6BDE" w:rsidRDefault="003A6BDE" w:rsidP="003A6BD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3A6BD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самим изготовить массажный коврик, нашить пуговицы, бусы, помпоны и др. Положите такой коврик в ванной и, регулярно, по утрам, умываясь топтаться по нему или возле детской кроватки.</w:t>
      </w:r>
      <w:r w:rsidRPr="003A6BDE">
        <w:rPr>
          <w:rFonts w:ascii="Calibri" w:eastAsia="Times New Roman" w:hAnsi="Calibri" w:cs="Calibri"/>
          <w:sz w:val="28"/>
          <w:szCs w:val="28"/>
          <w:lang w:eastAsia="ru-RU"/>
        </w:rPr>
        <w:t> </w:t>
      </w:r>
    </w:p>
    <w:p w:rsidR="003A6BDE" w:rsidRPr="003A6BDE" w:rsidRDefault="003A6BDE" w:rsidP="003A6BD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3A6BDE">
        <w:rPr>
          <w:rFonts w:ascii="Times New Roman" w:eastAsia="Times New Roman" w:hAnsi="Times New Roman" w:cs="Times New Roman"/>
          <w:sz w:val="28"/>
          <w:szCs w:val="28"/>
          <w:lang w:eastAsia="ru-RU"/>
        </w:rPr>
        <w:t>Хождение босиком должно быть постепенным и систематическим. Особенно осторожным нужно быть с детьми раннего возраста. </w:t>
      </w:r>
    </w:p>
    <w:p w:rsidR="003A6BDE" w:rsidRPr="003A6BDE" w:rsidRDefault="003A6BDE" w:rsidP="003A6BD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3A6BD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Систематическая ходьба босиком, особенно по зыбучему или рельефному грунту, заставляет рефлекторно сокращаться мышцы, удерживающие свод стопы, и прежде всего мышцы подошвенной поверхности, сгибающих пальцы ног. Сухожилия и связки усиленно развиваются, укрепляются. </w:t>
      </w:r>
    </w:p>
    <w:p w:rsidR="003A6BDE" w:rsidRPr="003A6BDE" w:rsidRDefault="003A6BDE" w:rsidP="003A6BD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3A6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</w:t>
      </w:r>
      <w:proofErr w:type="spellStart"/>
      <w:r w:rsidRPr="003A6BDE">
        <w:rPr>
          <w:rFonts w:ascii="Times New Roman" w:eastAsia="Times New Roman" w:hAnsi="Times New Roman" w:cs="Times New Roman"/>
          <w:sz w:val="28"/>
          <w:szCs w:val="28"/>
          <w:lang w:eastAsia="ru-RU"/>
        </w:rPr>
        <w:t>босохождение</w:t>
      </w:r>
      <w:proofErr w:type="spellEnd"/>
      <w:r w:rsidRPr="003A6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отнести к действенным средствам профилактики и лечения плоскостопия. Это в первую очередь относится к детям, у которых дефекты опорно-двигательного аппарата при соответствующей тренировке обычно успешно устраняются.</w:t>
      </w:r>
    </w:p>
    <w:p w:rsidR="003A6BDE" w:rsidRPr="003A6BDE" w:rsidRDefault="003A6BDE" w:rsidP="003A6BD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sz w:val="28"/>
          <w:szCs w:val="28"/>
          <w:lang w:eastAsia="ru-RU"/>
        </w:rPr>
      </w:pPr>
      <w:r w:rsidRPr="003A6B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ХОДИТЬ БОСИКОМ ПРОСТО ЗДОРОВО! ВЕДЬ ХОДЯ В ОБУВИ, МЫ ЛИШАЕМ СЕБЯ УДОВОЛЬСТВИЯ ОСЯЗАНИЯ ПРОСТРАНСТВА СТУПНЯМИ НОГ!</w:t>
      </w:r>
    </w:p>
    <w:p w:rsidR="003A6BDE" w:rsidRPr="003A6BDE" w:rsidRDefault="003A6BDE" w:rsidP="003A6B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A6B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ХОДИТЕ БОСИКОМ-И БУДЬТЕ ЗДОРОВЫ!</w:t>
      </w:r>
    </w:p>
    <w:p w:rsidR="00526776" w:rsidRDefault="00526776">
      <w:bookmarkStart w:id="0" w:name="_GoBack"/>
      <w:bookmarkEnd w:id="0"/>
    </w:p>
    <w:sectPr w:rsidR="005267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8A7EB4"/>
    <w:multiLevelType w:val="multilevel"/>
    <w:tmpl w:val="1DC09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145"/>
    <w:rsid w:val="003A6BDE"/>
    <w:rsid w:val="00526776"/>
    <w:rsid w:val="00C63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F9A2D3-DD5D-4EAD-92CD-9D52B5B7A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872</Words>
  <Characters>4972</Characters>
  <Application>Microsoft Office Word</Application>
  <DocSecurity>0</DocSecurity>
  <Lines>41</Lines>
  <Paragraphs>11</Paragraphs>
  <ScaleCrop>false</ScaleCrop>
  <Company/>
  <LinksUpToDate>false</LinksUpToDate>
  <CharactersWithSpaces>5833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2026-05-11T09:00:00Z</dcterms:created>
  <dcterms:modified xsi:type="dcterms:W3CDTF">2026-05-11T09:00:00Z</dcterms:modified>
</cp:coreProperties>
</file>